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C6" w:rsidRDefault="00FA7AC6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aps/>
          <w:color w:val="4A4A4A"/>
          <w:sz w:val="33"/>
          <w:szCs w:val="33"/>
        </w:rPr>
      </w:pPr>
      <w:r>
        <w:rPr>
          <w:rFonts w:ascii="Garamond Bold Italic" w:hAnsi="Garamond Bold Italic" w:cs="Garamond Bold Italic"/>
          <w:noProof/>
          <w:sz w:val="28"/>
          <w:szCs w:val="28"/>
        </w:rPr>
        <w:drawing>
          <wp:inline distT="0" distB="0" distL="0" distR="0" wp14:anchorId="10C97528" wp14:editId="426D7641">
            <wp:extent cx="5486400" cy="11918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6" w:rsidRDefault="00FA7AC6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aps/>
          <w:color w:val="4A4A4A"/>
          <w:sz w:val="33"/>
          <w:szCs w:val="33"/>
        </w:rPr>
      </w:pPr>
    </w:p>
    <w:p w:rsidR="00AE4930" w:rsidRPr="00AE4930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caps/>
          <w:color w:val="4A4A4A"/>
          <w:sz w:val="33"/>
          <w:szCs w:val="33"/>
        </w:rPr>
      </w:pPr>
      <w:r w:rsidRPr="00AE4930">
        <w:rPr>
          <w:rStyle w:val="normaltextrun"/>
          <w:rFonts w:ascii="Arial" w:hAnsi="Arial" w:cs="Arial"/>
          <w:b/>
          <w:caps/>
          <w:color w:val="4A4A4A"/>
          <w:sz w:val="33"/>
          <w:szCs w:val="33"/>
        </w:rPr>
        <w:t>FOR STUDENTS ONLY:</w:t>
      </w:r>
    </w:p>
    <w:p w:rsidR="00AE4930" w:rsidRPr="00AE4930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aps/>
          <w:color w:val="4A4A4A"/>
          <w:sz w:val="33"/>
          <w:szCs w:val="33"/>
        </w:rPr>
      </w:pPr>
    </w:p>
    <w:p w:rsidR="006A3EF2" w:rsidRPr="00AE4930" w:rsidRDefault="006A3EF2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E4930">
        <w:rPr>
          <w:rStyle w:val="normaltextrun"/>
          <w:rFonts w:ascii="Arial" w:hAnsi="Arial" w:cs="Arial"/>
          <w:caps/>
          <w:color w:val="4A4A4A"/>
          <w:sz w:val="33"/>
          <w:szCs w:val="33"/>
        </w:rPr>
        <w:t>INTERIM REVIEW</w:t>
      </w:r>
      <w:r w:rsidRPr="00AE4930">
        <w:rPr>
          <w:rStyle w:val="apple-converted-space"/>
          <w:rFonts w:ascii="Arial" w:hAnsi="Arial" w:cs="Arial"/>
          <w:caps/>
          <w:color w:val="4A4A4A"/>
          <w:sz w:val="33"/>
          <w:szCs w:val="33"/>
        </w:rPr>
        <w:t> </w:t>
      </w:r>
      <w:r w:rsidRPr="00AE4930">
        <w:rPr>
          <w:rStyle w:val="normaltextrun"/>
          <w:rFonts w:ascii="Arial" w:hAnsi="Arial" w:cs="Arial"/>
          <w:caps/>
          <w:color w:val="4A4A4A"/>
          <w:sz w:val="33"/>
          <w:szCs w:val="33"/>
        </w:rPr>
        <w:t>FOR STUDENTS</w:t>
      </w:r>
      <w:r w:rsidRPr="00AE4930">
        <w:rPr>
          <w:rStyle w:val="eop"/>
          <w:rFonts w:ascii="Arial" w:hAnsi="Arial" w:cs="Arial"/>
          <w:sz w:val="33"/>
          <w:szCs w:val="33"/>
        </w:rPr>
        <w:t> </w:t>
      </w:r>
      <w:r w:rsidR="00AE4930">
        <w:rPr>
          <w:rStyle w:val="eop"/>
          <w:rFonts w:ascii="Arial" w:hAnsi="Arial" w:cs="Arial"/>
          <w:sz w:val="33"/>
          <w:szCs w:val="33"/>
        </w:rPr>
        <w:t>&amp; STUDENT TEAMS</w:t>
      </w:r>
    </w:p>
    <w:p w:rsidR="00AE4930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7"/>
          <w:szCs w:val="27"/>
        </w:rPr>
      </w:pPr>
    </w:p>
    <w:p w:rsidR="00AE4930" w:rsidRPr="000C6BF1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 xml:space="preserve">Affirming the commitment to students of architecture and engineering, PG&amp;E is offering, at no charge, a technical review of </w:t>
      </w:r>
      <w:r w:rsidR="00D91CA1">
        <w:rPr>
          <w:rStyle w:val="normaltextrun"/>
          <w:rFonts w:ascii="Arial" w:hAnsi="Arial" w:cs="Arial"/>
          <w:sz w:val="22"/>
          <w:szCs w:val="22"/>
        </w:rPr>
        <w:t xml:space="preserve">student </w:t>
      </w:r>
      <w:r w:rsidRPr="000C6BF1">
        <w:rPr>
          <w:rStyle w:val="normaltextrun"/>
          <w:rFonts w:ascii="Arial" w:hAnsi="Arial" w:cs="Arial"/>
          <w:sz w:val="22"/>
          <w:szCs w:val="22"/>
        </w:rPr>
        <w:t>entries to the Architecture at Zero competition.</w:t>
      </w:r>
      <w:r w:rsidR="000C6BF1" w:rsidRPr="000C6BF1">
        <w:rPr>
          <w:rStyle w:val="normaltextrun"/>
          <w:rFonts w:ascii="Arial" w:hAnsi="Arial" w:cs="Arial"/>
          <w:sz w:val="22"/>
          <w:szCs w:val="22"/>
        </w:rPr>
        <w:t xml:space="preserve">  Students and student teams are encouraged, but not required to take advantage of this opportunity.</w:t>
      </w:r>
    </w:p>
    <w:p w:rsidR="00AE4930" w:rsidRPr="000C6BF1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E4930" w:rsidRPr="000C6BF1" w:rsidRDefault="00AE4930" w:rsidP="00AE49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 xml:space="preserve">This review will be performed by technical reviewers- NOT members of the final jury.  </w:t>
      </w:r>
      <w:r w:rsidR="005F4FD0">
        <w:rPr>
          <w:rStyle w:val="normaltextrun"/>
          <w:rFonts w:ascii="Arial" w:hAnsi="Arial" w:cs="Arial"/>
          <w:sz w:val="22"/>
          <w:szCs w:val="22"/>
        </w:rPr>
        <w:t xml:space="preserve">Technical reviewers will include energy experts from PG&amp;E, as well as some of California’s most knowledgeable architects and engineers.  </w:t>
      </w:r>
      <w:r w:rsidRPr="000C6BF1">
        <w:rPr>
          <w:rStyle w:val="normaltextrun"/>
          <w:rFonts w:ascii="Arial" w:hAnsi="Arial" w:cs="Arial"/>
          <w:sz w:val="22"/>
          <w:szCs w:val="22"/>
        </w:rPr>
        <w:t xml:space="preserve">This “desk </w:t>
      </w:r>
      <w:proofErr w:type="spellStart"/>
      <w:r w:rsidRPr="000C6BF1">
        <w:rPr>
          <w:rStyle w:val="normaltextrun"/>
          <w:rFonts w:ascii="Arial" w:hAnsi="Arial" w:cs="Arial"/>
          <w:sz w:val="22"/>
          <w:szCs w:val="22"/>
        </w:rPr>
        <w:t>crit</w:t>
      </w:r>
      <w:proofErr w:type="spellEnd"/>
      <w:r w:rsidRPr="000C6BF1">
        <w:rPr>
          <w:rStyle w:val="normaltextrun"/>
          <w:rFonts w:ascii="Arial" w:hAnsi="Arial" w:cs="Arial"/>
          <w:sz w:val="22"/>
          <w:szCs w:val="22"/>
        </w:rPr>
        <w:t>” will</w:t>
      </w:r>
      <w:r w:rsidRPr="000C6BF1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0C6BF1">
        <w:rPr>
          <w:rStyle w:val="normaltextrun"/>
          <w:rFonts w:ascii="Arial" w:hAnsi="Arial" w:cs="Arial"/>
          <w:sz w:val="22"/>
          <w:szCs w:val="22"/>
        </w:rPr>
        <w:t>focus on energy consumption and production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="00D91CA1">
        <w:rPr>
          <w:rStyle w:val="normaltextrun"/>
          <w:rFonts w:ascii="Arial" w:hAnsi="Arial" w:cs="Arial"/>
          <w:sz w:val="22"/>
          <w:szCs w:val="22"/>
        </w:rPr>
        <w:t>of</w:t>
      </w:r>
      <w:r w:rsidRPr="000C6BF1">
        <w:rPr>
          <w:rStyle w:val="normaltextrun"/>
          <w:rFonts w:ascii="Arial" w:hAnsi="Arial" w:cs="Arial"/>
          <w:sz w:val="22"/>
          <w:szCs w:val="22"/>
        </w:rPr>
        <w:t xml:space="preserve"> the proposed design, as opposed to the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architectural design. Reviewers will evaluate energy metrics, EUI’s, and estimates of renewable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technologies and other topics.  Sessions will be</w:t>
      </w:r>
      <w:r w:rsidR="000C6BF1" w:rsidRPr="000C6BF1">
        <w:rPr>
          <w:rStyle w:val="normaltextrun"/>
          <w:rFonts w:ascii="Arial" w:hAnsi="Arial" w:cs="Arial"/>
          <w:sz w:val="22"/>
          <w:szCs w:val="22"/>
        </w:rPr>
        <w:t xml:space="preserve"> 30 minutes each.</w:t>
      </w:r>
    </w:p>
    <w:p w:rsidR="00AE4930" w:rsidRDefault="00AE493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7"/>
          <w:szCs w:val="27"/>
        </w:rPr>
      </w:pPr>
    </w:p>
    <w:p w:rsidR="000C6BF1" w:rsidRDefault="005F4FD0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7"/>
          <w:szCs w:val="27"/>
        </w:rPr>
      </w:pPr>
      <w:r>
        <w:rPr>
          <w:rStyle w:val="normaltextrun"/>
          <w:rFonts w:ascii="Arial" w:hAnsi="Arial" w:cs="Arial"/>
          <w:sz w:val="27"/>
          <w:szCs w:val="27"/>
        </w:rPr>
        <w:t>DETAILS:</w:t>
      </w:r>
    </w:p>
    <w:p w:rsidR="00237441" w:rsidRDefault="000C6BF1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 xml:space="preserve">To participate in this review, students must register online for a specific time slot. Available dates </w:t>
      </w:r>
      <w:r w:rsidR="00D91CA1">
        <w:rPr>
          <w:rStyle w:val="normaltextrun"/>
          <w:rFonts w:ascii="Arial" w:hAnsi="Arial" w:cs="Arial"/>
          <w:sz w:val="22"/>
          <w:szCs w:val="22"/>
        </w:rPr>
        <w:t>and times will be posted here on</w:t>
      </w:r>
      <w:r w:rsidRPr="000C6BF1">
        <w:rPr>
          <w:rStyle w:val="normaltextrun"/>
          <w:rFonts w:ascii="Arial" w:hAnsi="Arial" w:cs="Arial"/>
          <w:sz w:val="22"/>
          <w:szCs w:val="22"/>
        </w:rPr>
        <w:t xml:space="preserve"> September 1, 2017.  </w:t>
      </w:r>
      <w:r w:rsidR="005F4FD0">
        <w:rPr>
          <w:rStyle w:val="normaltextrun"/>
          <w:rFonts w:ascii="Arial" w:hAnsi="Arial" w:cs="Arial"/>
          <w:sz w:val="22"/>
          <w:szCs w:val="22"/>
        </w:rPr>
        <w:t xml:space="preserve">Reviews will be held in </w:t>
      </w:r>
      <w:proofErr w:type="gramStart"/>
      <w:r w:rsidR="005F4FD0">
        <w:rPr>
          <w:rStyle w:val="normaltextrun"/>
          <w:rFonts w:ascii="Arial" w:hAnsi="Arial" w:cs="Arial"/>
          <w:sz w:val="22"/>
          <w:szCs w:val="22"/>
        </w:rPr>
        <w:t>November,</w:t>
      </w:r>
      <w:proofErr w:type="gramEnd"/>
      <w:r w:rsidR="005F4FD0">
        <w:rPr>
          <w:rStyle w:val="normaltextrun"/>
          <w:rFonts w:ascii="Arial" w:hAnsi="Arial" w:cs="Arial"/>
          <w:sz w:val="22"/>
          <w:szCs w:val="22"/>
        </w:rPr>
        <w:t xml:space="preserve"> 2017.  </w:t>
      </w:r>
    </w:p>
    <w:p w:rsidR="00237441" w:rsidRDefault="00237441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AE4930" w:rsidRPr="00237441" w:rsidRDefault="006C72EB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37441">
        <w:rPr>
          <w:rStyle w:val="normaltextrun"/>
          <w:rFonts w:ascii="Arial" w:hAnsi="Arial" w:cs="Arial"/>
          <w:b/>
          <w:sz w:val="22"/>
          <w:szCs w:val="22"/>
        </w:rPr>
        <w:t>The number of reviews will be limited so be sure to register early.</w:t>
      </w:r>
    </w:p>
    <w:p w:rsidR="000C6BF1" w:rsidRPr="000C6BF1" w:rsidRDefault="000C6BF1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0C6BF1" w:rsidRPr="000C6BF1" w:rsidRDefault="000C6BF1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Seven days before the review date, students /teams must submit the following:</w:t>
      </w:r>
    </w:p>
    <w:p w:rsidR="000C6BF1" w:rsidRPr="000C6BF1" w:rsidRDefault="000C6BF1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Student/ team name</w:t>
      </w:r>
    </w:p>
    <w:p w:rsidR="006A3EF2" w:rsidRPr="000C6BF1" w:rsidRDefault="006A3EF2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Floor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plan/sketch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Annual end use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summary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Monthly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end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use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energy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consumption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Renewable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energy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source(s) and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production</w:t>
      </w:r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r w:rsidRPr="000C6BF1">
        <w:rPr>
          <w:rStyle w:val="normaltextrun"/>
          <w:rFonts w:ascii="Arial" w:hAnsi="Arial" w:cs="Arial"/>
          <w:sz w:val="22"/>
          <w:szCs w:val="22"/>
        </w:rPr>
        <w:t>projections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0C6BF1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Conditioned floor area (</w:t>
      </w:r>
      <w:proofErr w:type="spellStart"/>
      <w:r w:rsidRPr="000C6BF1">
        <w:rPr>
          <w:rStyle w:val="spellingerror"/>
          <w:rFonts w:ascii="Arial" w:hAnsi="Arial" w:cs="Arial"/>
          <w:sz w:val="22"/>
          <w:szCs w:val="22"/>
        </w:rPr>
        <w:t>sq</w:t>
      </w:r>
      <w:proofErr w:type="spellEnd"/>
      <w:r w:rsidRPr="000C6BF1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0C6BF1">
        <w:rPr>
          <w:rStyle w:val="spellingerror"/>
          <w:rFonts w:ascii="Arial" w:hAnsi="Arial" w:cs="Arial"/>
          <w:sz w:val="22"/>
          <w:szCs w:val="22"/>
        </w:rPr>
        <w:t>ft</w:t>
      </w:r>
      <w:proofErr w:type="spellEnd"/>
      <w:r w:rsidRPr="000C6BF1">
        <w:rPr>
          <w:rStyle w:val="normaltextrun"/>
          <w:rFonts w:ascii="Arial" w:hAnsi="Arial" w:cs="Arial"/>
          <w:sz w:val="22"/>
          <w:szCs w:val="22"/>
        </w:rPr>
        <w:t>)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0C6BF1" w:rsidRPr="000C6BF1" w:rsidRDefault="000C6BF1" w:rsidP="000C6BF1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:rsidR="000C6BF1" w:rsidRPr="000C6BF1" w:rsidRDefault="000C6BF1" w:rsidP="000C6B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eop"/>
          <w:rFonts w:ascii="Arial" w:hAnsi="Arial" w:cs="Arial"/>
          <w:sz w:val="22"/>
          <w:szCs w:val="22"/>
        </w:rPr>
        <w:t>Optional (but suggested):</w:t>
      </w:r>
    </w:p>
    <w:p w:rsidR="006A3EF2" w:rsidRPr="000C6BF1" w:rsidRDefault="006A3EF2" w:rsidP="000C6BF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3d renderings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0C6BF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normaltextrun"/>
          <w:rFonts w:ascii="Arial" w:hAnsi="Arial" w:cs="Arial"/>
          <w:sz w:val="22"/>
          <w:szCs w:val="22"/>
        </w:rPr>
        <w:t>Section(s)</w:t>
      </w: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6A3EF2" w:rsidRPr="000C6BF1" w:rsidRDefault="006A3EF2" w:rsidP="006A3EF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C6BF1">
        <w:rPr>
          <w:rStyle w:val="eop"/>
          <w:rFonts w:ascii="Arial" w:hAnsi="Arial" w:cs="Arial"/>
          <w:sz w:val="22"/>
          <w:szCs w:val="22"/>
        </w:rPr>
        <w:t> </w:t>
      </w:r>
    </w:p>
    <w:p w:rsidR="0084655B" w:rsidRDefault="000C6BF1">
      <w:pPr>
        <w:rPr>
          <w:rFonts w:ascii="Arial" w:hAnsi="Arial" w:cs="Arial"/>
          <w:sz w:val="22"/>
          <w:szCs w:val="22"/>
        </w:rPr>
      </w:pPr>
      <w:r w:rsidRPr="000C6BF1">
        <w:rPr>
          <w:rFonts w:ascii="Arial" w:hAnsi="Arial" w:cs="Arial"/>
          <w:sz w:val="22"/>
          <w:szCs w:val="22"/>
        </w:rPr>
        <w:t xml:space="preserve">Important note: </w:t>
      </w:r>
      <w:r w:rsidR="005F4FD0">
        <w:rPr>
          <w:rFonts w:ascii="Arial" w:hAnsi="Arial" w:cs="Arial"/>
          <w:sz w:val="22"/>
          <w:szCs w:val="22"/>
        </w:rPr>
        <w:t xml:space="preserve">Confirmation of the appointment </w:t>
      </w:r>
      <w:r w:rsidR="006C72EB">
        <w:rPr>
          <w:rFonts w:ascii="Arial" w:hAnsi="Arial" w:cs="Arial"/>
          <w:sz w:val="22"/>
          <w:szCs w:val="22"/>
        </w:rPr>
        <w:t xml:space="preserve">date/time </w:t>
      </w:r>
      <w:r w:rsidR="005F4FD0">
        <w:rPr>
          <w:rFonts w:ascii="Arial" w:hAnsi="Arial" w:cs="Arial"/>
          <w:sz w:val="22"/>
          <w:szCs w:val="22"/>
        </w:rPr>
        <w:t>will be sent to registrant.  Students are responsible for uploading their submissions 7 days in advance.  No reminders will be sent.</w:t>
      </w:r>
    </w:p>
    <w:p w:rsidR="005F4FD0" w:rsidRDefault="005F4FD0">
      <w:pPr>
        <w:rPr>
          <w:rFonts w:ascii="Arial" w:hAnsi="Arial" w:cs="Arial"/>
          <w:sz w:val="22"/>
          <w:szCs w:val="22"/>
        </w:rPr>
      </w:pPr>
    </w:p>
    <w:p w:rsidR="005F4FD0" w:rsidRDefault="005F4F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Reviews will be 30 minutes and c</w:t>
      </w:r>
      <w:r w:rsidR="00237441">
        <w:rPr>
          <w:rFonts w:ascii="Arial" w:hAnsi="Arial" w:cs="Arial"/>
          <w:sz w:val="22"/>
          <w:szCs w:val="22"/>
        </w:rPr>
        <w:t xml:space="preserve">onducted </w:t>
      </w:r>
      <w:r w:rsidR="00E50E5B">
        <w:rPr>
          <w:rFonts w:ascii="Arial" w:hAnsi="Arial" w:cs="Arial"/>
          <w:sz w:val="22"/>
          <w:szCs w:val="22"/>
        </w:rPr>
        <w:t xml:space="preserve">via video conferencing.  </w:t>
      </w:r>
      <w:r>
        <w:rPr>
          <w:rFonts w:ascii="Arial" w:hAnsi="Arial" w:cs="Arial"/>
          <w:sz w:val="22"/>
          <w:szCs w:val="22"/>
        </w:rPr>
        <w:t>Reviews will be provided orally and students are encouraged to keep notes of reviewer comments.</w:t>
      </w:r>
      <w:r w:rsidR="00E50E5B">
        <w:rPr>
          <w:rFonts w:ascii="Arial" w:hAnsi="Arial" w:cs="Arial"/>
          <w:sz w:val="22"/>
          <w:szCs w:val="22"/>
        </w:rPr>
        <w:t xml:space="preserve">  </w:t>
      </w:r>
    </w:p>
    <w:p w:rsidR="005F4FD0" w:rsidRDefault="005F4FD0">
      <w:pPr>
        <w:rPr>
          <w:rFonts w:ascii="Arial" w:hAnsi="Arial" w:cs="Arial"/>
          <w:sz w:val="22"/>
          <w:szCs w:val="22"/>
        </w:rPr>
      </w:pPr>
    </w:p>
    <w:p w:rsidR="005F4FD0" w:rsidRDefault="005F4FD0">
      <w:pPr>
        <w:rPr>
          <w:rFonts w:ascii="Arial" w:hAnsi="Arial" w:cs="Arial"/>
          <w:sz w:val="22"/>
          <w:szCs w:val="22"/>
        </w:rPr>
      </w:pPr>
    </w:p>
    <w:p w:rsidR="005F4FD0" w:rsidRPr="005F4FD0" w:rsidRDefault="005F4FD0">
      <w:pPr>
        <w:rPr>
          <w:rFonts w:ascii="Arial" w:hAnsi="Arial" w:cs="Arial"/>
          <w:sz w:val="28"/>
          <w:szCs w:val="28"/>
        </w:rPr>
      </w:pPr>
      <w:r w:rsidRPr="005F4FD0">
        <w:rPr>
          <w:rFonts w:ascii="Arial" w:hAnsi="Arial" w:cs="Arial"/>
          <w:sz w:val="28"/>
          <w:szCs w:val="28"/>
        </w:rPr>
        <w:t>TO REGISTER:</w:t>
      </w:r>
    </w:p>
    <w:p w:rsidR="005F4FD0" w:rsidRDefault="005F4FD0" w:rsidP="005F4F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F4FD0">
        <w:rPr>
          <w:rFonts w:ascii="Arial" w:hAnsi="Arial" w:cs="Arial"/>
          <w:sz w:val="22"/>
          <w:szCs w:val="22"/>
        </w:rPr>
        <w:t xml:space="preserve">Review available dates and times for the review and send up to 5 possible dates/times </w:t>
      </w:r>
      <w:r w:rsidR="006C72EB">
        <w:rPr>
          <w:rFonts w:ascii="Arial" w:hAnsi="Arial" w:cs="Arial"/>
          <w:sz w:val="22"/>
          <w:szCs w:val="22"/>
        </w:rPr>
        <w:t xml:space="preserve">(from list) </w:t>
      </w:r>
      <w:r w:rsidRPr="005F4FD0">
        <w:rPr>
          <w:rFonts w:ascii="Arial" w:hAnsi="Arial" w:cs="Arial"/>
          <w:sz w:val="22"/>
          <w:szCs w:val="22"/>
        </w:rPr>
        <w:t>to: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C72EB" w:rsidRPr="00E041B8">
          <w:rPr>
            <w:rStyle w:val="Hyperlink"/>
            <w:rFonts w:ascii="Arial" w:hAnsi="Arial" w:cs="Arial"/>
            <w:sz w:val="22"/>
            <w:szCs w:val="22"/>
          </w:rPr>
          <w:t>info@architecture@zero.com</w:t>
        </w:r>
      </w:hyperlink>
    </w:p>
    <w:p w:rsidR="006C72EB" w:rsidRPr="005F4FD0" w:rsidRDefault="006C72EB" w:rsidP="005F4FD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student/team name and phone number for video/phone conference</w:t>
      </w:r>
    </w:p>
    <w:sectPr w:rsidR="006C72EB" w:rsidRPr="005F4FD0" w:rsidSect="008465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Bold Italic">
    <w:panose1 w:val="02020804030301090803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EF2"/>
    <w:multiLevelType w:val="hybridMultilevel"/>
    <w:tmpl w:val="16F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09B0"/>
    <w:multiLevelType w:val="hybridMultilevel"/>
    <w:tmpl w:val="3B7E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61AE7"/>
    <w:multiLevelType w:val="hybridMultilevel"/>
    <w:tmpl w:val="B1E4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F2"/>
    <w:rsid w:val="000C6BF1"/>
    <w:rsid w:val="00237441"/>
    <w:rsid w:val="005F4FD0"/>
    <w:rsid w:val="006A3EF2"/>
    <w:rsid w:val="006C72EB"/>
    <w:rsid w:val="0084655B"/>
    <w:rsid w:val="00AE4930"/>
    <w:rsid w:val="00D91CA1"/>
    <w:rsid w:val="00E50E5B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BC1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E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A3EF2"/>
  </w:style>
  <w:style w:type="character" w:customStyle="1" w:styleId="apple-converted-space">
    <w:name w:val="apple-converted-space"/>
    <w:basedOn w:val="DefaultParagraphFont"/>
    <w:rsid w:val="006A3EF2"/>
  </w:style>
  <w:style w:type="character" w:customStyle="1" w:styleId="eop">
    <w:name w:val="eop"/>
    <w:basedOn w:val="DefaultParagraphFont"/>
    <w:rsid w:val="006A3EF2"/>
  </w:style>
  <w:style w:type="character" w:customStyle="1" w:styleId="spellingerror">
    <w:name w:val="spellingerror"/>
    <w:basedOn w:val="DefaultParagraphFont"/>
    <w:rsid w:val="006A3EF2"/>
  </w:style>
  <w:style w:type="paragraph" w:styleId="ListParagraph">
    <w:name w:val="List Paragraph"/>
    <w:basedOn w:val="Normal"/>
    <w:uiPriority w:val="34"/>
    <w:qFormat/>
    <w:rsid w:val="005F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3EF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A3EF2"/>
  </w:style>
  <w:style w:type="character" w:customStyle="1" w:styleId="apple-converted-space">
    <w:name w:val="apple-converted-space"/>
    <w:basedOn w:val="DefaultParagraphFont"/>
    <w:rsid w:val="006A3EF2"/>
  </w:style>
  <w:style w:type="character" w:customStyle="1" w:styleId="eop">
    <w:name w:val="eop"/>
    <w:basedOn w:val="DefaultParagraphFont"/>
    <w:rsid w:val="006A3EF2"/>
  </w:style>
  <w:style w:type="character" w:customStyle="1" w:styleId="spellingerror">
    <w:name w:val="spellingerror"/>
    <w:basedOn w:val="DefaultParagraphFont"/>
    <w:rsid w:val="006A3EF2"/>
  </w:style>
  <w:style w:type="paragraph" w:styleId="ListParagraph">
    <w:name w:val="List Paragraph"/>
    <w:basedOn w:val="Normal"/>
    <w:uiPriority w:val="34"/>
    <w:qFormat/>
    <w:rsid w:val="005F4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architecture@zer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1752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Odriscoll</dc:creator>
  <cp:keywords/>
  <dc:description/>
  <cp:lastModifiedBy>Margie Odriscoll</cp:lastModifiedBy>
  <cp:revision>3</cp:revision>
  <dcterms:created xsi:type="dcterms:W3CDTF">2017-07-10T16:58:00Z</dcterms:created>
  <dcterms:modified xsi:type="dcterms:W3CDTF">2017-07-13T21:19:00Z</dcterms:modified>
</cp:coreProperties>
</file>